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787" w:rsidRPr="004542B1" w:rsidRDefault="007129C2" w:rsidP="007129C2">
      <w:pPr>
        <w:jc w:val="center"/>
        <w:rPr>
          <w:sz w:val="28"/>
          <w:szCs w:val="28"/>
        </w:rPr>
      </w:pPr>
      <w:r w:rsidRPr="004542B1">
        <w:rPr>
          <w:rFonts w:hint="eastAsia"/>
          <w:sz w:val="28"/>
          <w:szCs w:val="28"/>
        </w:rPr>
        <w:t>管理系举行2</w:t>
      </w:r>
      <w:r w:rsidRPr="004542B1">
        <w:rPr>
          <w:sz w:val="28"/>
          <w:szCs w:val="28"/>
        </w:rPr>
        <w:t>021</w:t>
      </w:r>
      <w:r w:rsidRPr="004542B1">
        <w:rPr>
          <w:rFonts w:hint="eastAsia"/>
          <w:sz w:val="28"/>
          <w:szCs w:val="28"/>
        </w:rPr>
        <w:t>届本科毕业论文答辩</w:t>
      </w:r>
    </w:p>
    <w:p w:rsidR="007129C2" w:rsidRPr="004542B1" w:rsidRDefault="007129C2" w:rsidP="007129C2">
      <w:pPr>
        <w:jc w:val="center"/>
        <w:rPr>
          <w:sz w:val="28"/>
          <w:szCs w:val="28"/>
        </w:rPr>
      </w:pPr>
    </w:p>
    <w:p w:rsidR="007129C2" w:rsidRDefault="007129C2" w:rsidP="004542B1">
      <w:pPr>
        <w:ind w:firstLine="540"/>
        <w:jc w:val="left"/>
        <w:rPr>
          <w:sz w:val="28"/>
          <w:szCs w:val="28"/>
        </w:rPr>
      </w:pPr>
      <w:r w:rsidRPr="004542B1">
        <w:rPr>
          <w:rFonts w:hint="eastAsia"/>
          <w:sz w:val="28"/>
          <w:szCs w:val="28"/>
        </w:rPr>
        <w:t>2</w:t>
      </w:r>
      <w:r w:rsidRPr="004542B1">
        <w:rPr>
          <w:sz w:val="28"/>
          <w:szCs w:val="28"/>
        </w:rPr>
        <w:t>021</w:t>
      </w:r>
      <w:r w:rsidRPr="004542B1">
        <w:rPr>
          <w:rFonts w:hint="eastAsia"/>
          <w:sz w:val="28"/>
          <w:szCs w:val="28"/>
        </w:rPr>
        <w:t>年5月1</w:t>
      </w:r>
      <w:r w:rsidRPr="004542B1">
        <w:rPr>
          <w:sz w:val="28"/>
          <w:szCs w:val="28"/>
        </w:rPr>
        <w:t>7</w:t>
      </w:r>
      <w:r w:rsidRPr="004542B1">
        <w:rPr>
          <w:rFonts w:hint="eastAsia"/>
          <w:sz w:val="28"/>
          <w:szCs w:val="28"/>
        </w:rPr>
        <w:t>日——2</w:t>
      </w:r>
      <w:r w:rsidRPr="004542B1">
        <w:rPr>
          <w:sz w:val="28"/>
          <w:szCs w:val="28"/>
        </w:rPr>
        <w:t>1</w:t>
      </w:r>
      <w:r w:rsidRPr="004542B1">
        <w:rPr>
          <w:rFonts w:hint="eastAsia"/>
          <w:sz w:val="28"/>
          <w:szCs w:val="28"/>
        </w:rPr>
        <w:t>日，管理系举行2</w:t>
      </w:r>
      <w:r w:rsidRPr="004542B1">
        <w:rPr>
          <w:sz w:val="28"/>
          <w:szCs w:val="28"/>
        </w:rPr>
        <w:t>021</w:t>
      </w:r>
      <w:r w:rsidRPr="004542B1">
        <w:rPr>
          <w:rFonts w:hint="eastAsia"/>
          <w:sz w:val="28"/>
          <w:szCs w:val="28"/>
        </w:rPr>
        <w:t>届本科毕业论文答辩。本次论文答辩涉及管理系</w:t>
      </w:r>
      <w:r w:rsidR="000B25E2">
        <w:rPr>
          <w:rFonts w:hint="eastAsia"/>
          <w:sz w:val="28"/>
          <w:szCs w:val="28"/>
        </w:rPr>
        <w:t>2</w:t>
      </w:r>
      <w:r w:rsidR="000B25E2">
        <w:rPr>
          <w:sz w:val="28"/>
          <w:szCs w:val="28"/>
        </w:rPr>
        <w:t>017</w:t>
      </w:r>
      <w:r w:rsidR="000B25E2">
        <w:rPr>
          <w:rFonts w:hint="eastAsia"/>
          <w:sz w:val="28"/>
          <w:szCs w:val="28"/>
        </w:rPr>
        <w:t>级</w:t>
      </w:r>
      <w:r w:rsidRPr="004542B1">
        <w:rPr>
          <w:rFonts w:hint="eastAsia"/>
          <w:sz w:val="28"/>
          <w:szCs w:val="28"/>
        </w:rPr>
        <w:t>工商管理、旅游管理、电子商务、物流管理和信息管理与信息系统</w:t>
      </w:r>
      <w:r w:rsidR="000B25E2">
        <w:rPr>
          <w:rFonts w:hint="eastAsia"/>
          <w:sz w:val="28"/>
          <w:szCs w:val="28"/>
        </w:rPr>
        <w:t>等</w:t>
      </w:r>
      <w:r w:rsidRPr="004542B1">
        <w:rPr>
          <w:rFonts w:hint="eastAsia"/>
          <w:sz w:val="28"/>
          <w:szCs w:val="28"/>
        </w:rPr>
        <w:t>5个</w:t>
      </w:r>
      <w:r w:rsidR="000B25E2">
        <w:rPr>
          <w:rFonts w:hint="eastAsia"/>
          <w:sz w:val="28"/>
          <w:szCs w:val="28"/>
        </w:rPr>
        <w:t>本科</w:t>
      </w:r>
      <w:r w:rsidRPr="004542B1">
        <w:rPr>
          <w:rFonts w:hint="eastAsia"/>
          <w:sz w:val="28"/>
          <w:szCs w:val="28"/>
        </w:rPr>
        <w:t>专业近2</w:t>
      </w:r>
      <w:r w:rsidRPr="004542B1">
        <w:rPr>
          <w:sz w:val="28"/>
          <w:szCs w:val="28"/>
        </w:rPr>
        <w:t>10</w:t>
      </w:r>
      <w:r w:rsidRPr="004542B1">
        <w:rPr>
          <w:rFonts w:hint="eastAsia"/>
          <w:sz w:val="28"/>
          <w:szCs w:val="28"/>
        </w:rPr>
        <w:t>名</w:t>
      </w:r>
      <w:bookmarkStart w:id="0" w:name="_GoBack"/>
      <w:bookmarkEnd w:id="0"/>
      <w:r w:rsidRPr="004542B1">
        <w:rPr>
          <w:rFonts w:hint="eastAsia"/>
          <w:sz w:val="28"/>
          <w:szCs w:val="28"/>
        </w:rPr>
        <w:t>毕业生。为安排好本次论文答辩，管理系答辩委员会根据专业类别划分</w:t>
      </w:r>
      <w:r w:rsidR="004542B1" w:rsidRPr="004542B1">
        <w:rPr>
          <w:rFonts w:hint="eastAsia"/>
          <w:sz w:val="28"/>
          <w:szCs w:val="28"/>
        </w:rPr>
        <w:t>5个答辩小组分别在9</w:t>
      </w:r>
      <w:r w:rsidR="004542B1" w:rsidRPr="004542B1">
        <w:rPr>
          <w:sz w:val="28"/>
          <w:szCs w:val="28"/>
        </w:rPr>
        <w:t>5205</w:t>
      </w:r>
      <w:r w:rsidR="004542B1" w:rsidRPr="004542B1">
        <w:rPr>
          <w:rFonts w:hint="eastAsia"/>
          <w:sz w:val="28"/>
          <w:szCs w:val="28"/>
        </w:rPr>
        <w:t>、</w:t>
      </w:r>
      <w:r w:rsidR="004542B1" w:rsidRPr="004542B1">
        <w:rPr>
          <w:sz w:val="28"/>
          <w:szCs w:val="28"/>
        </w:rPr>
        <w:t>95209</w:t>
      </w:r>
      <w:r w:rsidR="004542B1" w:rsidRPr="004542B1">
        <w:rPr>
          <w:rFonts w:hint="eastAsia"/>
          <w:sz w:val="28"/>
          <w:szCs w:val="28"/>
        </w:rPr>
        <w:t>、9</w:t>
      </w:r>
      <w:r w:rsidR="004542B1" w:rsidRPr="004542B1">
        <w:rPr>
          <w:sz w:val="28"/>
          <w:szCs w:val="28"/>
        </w:rPr>
        <w:t>5405</w:t>
      </w:r>
      <w:r w:rsidR="004542B1" w:rsidRPr="004542B1">
        <w:rPr>
          <w:rFonts w:hint="eastAsia"/>
          <w:sz w:val="28"/>
          <w:szCs w:val="28"/>
        </w:rPr>
        <w:t>、3</w:t>
      </w:r>
      <w:r w:rsidR="004542B1" w:rsidRPr="004542B1">
        <w:rPr>
          <w:sz w:val="28"/>
          <w:szCs w:val="28"/>
        </w:rPr>
        <w:t>103</w:t>
      </w:r>
      <w:r w:rsidR="004542B1" w:rsidRPr="004542B1">
        <w:rPr>
          <w:rFonts w:hint="eastAsia"/>
          <w:sz w:val="28"/>
          <w:szCs w:val="28"/>
        </w:rPr>
        <w:t>、3</w:t>
      </w:r>
      <w:r w:rsidR="004542B1" w:rsidRPr="004542B1">
        <w:rPr>
          <w:sz w:val="28"/>
          <w:szCs w:val="28"/>
        </w:rPr>
        <w:t>106</w:t>
      </w:r>
      <w:r w:rsidR="004542B1" w:rsidRPr="004542B1">
        <w:rPr>
          <w:rFonts w:hint="eastAsia"/>
          <w:sz w:val="28"/>
          <w:szCs w:val="28"/>
        </w:rPr>
        <w:t>教室进行论文答辩。</w:t>
      </w:r>
    </w:p>
    <w:p w:rsidR="004542B1" w:rsidRDefault="004542B1" w:rsidP="004542B1">
      <w:pPr>
        <w:ind w:firstLine="54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353050" cy="5353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105171645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B1" w:rsidRDefault="004542B1" w:rsidP="004542B1">
      <w:pPr>
        <w:ind w:firstLine="54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5274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2105181746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B1" w:rsidRDefault="004542B1" w:rsidP="004542B1">
      <w:pPr>
        <w:ind w:firstLine="54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6371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2105211507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B1" w:rsidRDefault="004542B1" w:rsidP="004542B1">
      <w:pPr>
        <w:ind w:firstLine="54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3736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2105170944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64" w:rsidRDefault="00497E64" w:rsidP="004542B1">
      <w:pPr>
        <w:ind w:firstLine="54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3736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2105170945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64" w:rsidRDefault="00497E64" w:rsidP="004542B1">
      <w:pPr>
        <w:ind w:firstLine="540"/>
        <w:jc w:val="left"/>
        <w:rPr>
          <w:sz w:val="28"/>
          <w:szCs w:val="28"/>
        </w:rPr>
      </w:pPr>
    </w:p>
    <w:p w:rsidR="00497E64" w:rsidRDefault="00497E64" w:rsidP="004542B1">
      <w:pPr>
        <w:ind w:firstLine="540"/>
        <w:jc w:val="left"/>
        <w:rPr>
          <w:sz w:val="28"/>
          <w:szCs w:val="28"/>
        </w:rPr>
      </w:pPr>
    </w:p>
    <w:p w:rsidR="00497E64" w:rsidRDefault="00497E64" w:rsidP="00497E64">
      <w:pPr>
        <w:ind w:firstLine="54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管理系实验中心</w:t>
      </w:r>
    </w:p>
    <w:p w:rsidR="00497E64" w:rsidRPr="004542B1" w:rsidRDefault="00497E64" w:rsidP="00497E64">
      <w:pPr>
        <w:ind w:firstLine="540"/>
        <w:jc w:val="right"/>
        <w:rPr>
          <w:rFonts w:hint="eastAsia"/>
          <w:sz w:val="28"/>
          <w:szCs w:val="28"/>
        </w:rPr>
      </w:pPr>
      <w:r>
        <w:rPr>
          <w:sz w:val="28"/>
          <w:szCs w:val="28"/>
        </w:rPr>
        <w:t>2021年5月21日</w:t>
      </w:r>
    </w:p>
    <w:sectPr w:rsidR="00497E64" w:rsidRPr="004542B1" w:rsidSect="00BA6F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9C2"/>
    <w:rsid w:val="000B25E2"/>
    <w:rsid w:val="004542B1"/>
    <w:rsid w:val="00497E64"/>
    <w:rsid w:val="007129C2"/>
    <w:rsid w:val="00BA6FF7"/>
    <w:rsid w:val="00EF4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3D2E9"/>
  <w15:chartTrackingRefBased/>
  <w15:docId w15:val="{9B45DA17-7F6B-4E75-A8A7-EB4FE210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6F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2B1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542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FLYHIGH-JYK</dc:creator>
  <cp:keywords/>
  <dc:description/>
  <cp:lastModifiedBy>FLYHIGH-JYK</cp:lastModifiedBy>
  <cp:revision>2</cp:revision>
  <dcterms:created xsi:type="dcterms:W3CDTF">2021-05-21T06:27:00Z</dcterms:created>
  <dcterms:modified xsi:type="dcterms:W3CDTF">2021-05-21T07:15:00Z</dcterms:modified>
</cp:coreProperties>
</file>